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09C4" w14:textId="7C1A8C82" w:rsidR="009D4474" w:rsidRPr="00A75F91" w:rsidRDefault="00080346" w:rsidP="00A75F91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A75F91">
        <w:rPr>
          <w:rFonts w:ascii="Arial" w:eastAsia="Hiragino Kaku Gothic Pro W3" w:hAnsi="Arial" w:cs="Arial"/>
          <w:b/>
          <w:bCs/>
          <w:sz w:val="20"/>
          <w:szCs w:val="20"/>
        </w:rPr>
        <w:tab/>
      </w:r>
      <w:r w:rsidRPr="00A75F91">
        <w:rPr>
          <w:rFonts w:ascii="Arial" w:eastAsia="Hiragino Kaku Gothic Pro W3" w:hAnsi="Arial" w:cs="Arial"/>
          <w:b/>
          <w:bCs/>
          <w:sz w:val="20"/>
          <w:szCs w:val="20"/>
        </w:rPr>
        <w:tab/>
      </w:r>
    </w:p>
    <w:p w14:paraId="639D02D9" w14:textId="2668691E" w:rsidR="00080346" w:rsidRPr="00A75F91" w:rsidRDefault="00080346" w:rsidP="00A75F91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0E956C48" w14:textId="77777777" w:rsidR="00ED33A5" w:rsidRPr="00A75F91" w:rsidRDefault="00ED33A5" w:rsidP="00A75F91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55399173" w14:textId="77777777" w:rsidR="00080346" w:rsidRPr="00A75F91" w:rsidRDefault="00080346" w:rsidP="00A75F91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4A514DF3" w14:textId="457112B8" w:rsidR="002A3AC2" w:rsidRPr="00A75F91" w:rsidRDefault="00F06EE7" w:rsidP="00A75F91">
      <w:pPr>
        <w:spacing w:line="276" w:lineRule="auto"/>
        <w:jc w:val="center"/>
        <w:rPr>
          <w:rFonts w:ascii="Arial" w:eastAsia="Hiragino Kaku Gothic Pro W3" w:hAnsi="Arial" w:cs="Arial"/>
          <w:b/>
          <w:bCs/>
          <w:sz w:val="20"/>
          <w:szCs w:val="20"/>
        </w:rPr>
      </w:pPr>
      <w:r w:rsidRPr="00A75F91">
        <w:rPr>
          <w:rFonts w:ascii="Arial" w:eastAsia="Hiragino Kaku Gothic Pro W3" w:hAnsi="Arial" w:cs="Arial"/>
          <w:b/>
          <w:bCs/>
          <w:sz w:val="20"/>
          <w:szCs w:val="20"/>
        </w:rPr>
        <w:t>KLAUZULA INFORMACYJNA</w:t>
      </w:r>
    </w:p>
    <w:p w14:paraId="1DE7E9B9" w14:textId="2C624CFB" w:rsidR="0093220A" w:rsidRPr="00A75F91" w:rsidRDefault="0093220A" w:rsidP="00A75F91">
      <w:pPr>
        <w:spacing w:line="276" w:lineRule="auto"/>
        <w:jc w:val="center"/>
        <w:rPr>
          <w:rFonts w:ascii="Arial" w:eastAsia="Hiragino Kaku Gothic Pro W3" w:hAnsi="Arial" w:cs="Arial"/>
          <w:b/>
          <w:bCs/>
          <w:sz w:val="20"/>
          <w:szCs w:val="20"/>
        </w:rPr>
      </w:pPr>
      <w:r w:rsidRPr="00A75F91">
        <w:rPr>
          <w:rFonts w:ascii="Arial" w:eastAsia="Hiragino Kaku Gothic Pro W3" w:hAnsi="Arial" w:cs="Arial"/>
          <w:b/>
          <w:bCs/>
          <w:sz w:val="20"/>
          <w:szCs w:val="20"/>
        </w:rPr>
        <w:t xml:space="preserve">DLA </w:t>
      </w:r>
      <w:r w:rsidR="00927625" w:rsidRPr="00A75F91">
        <w:rPr>
          <w:rFonts w:ascii="Arial" w:eastAsia="Hiragino Kaku Gothic Pro W3" w:hAnsi="Arial" w:cs="Arial"/>
          <w:b/>
          <w:bCs/>
          <w:sz w:val="20"/>
          <w:szCs w:val="20"/>
        </w:rPr>
        <w:t xml:space="preserve">OSÓB SKŁADAJĄCYCH WNIOSEK W RAMACH DOSTĘPU DO INFORMACJI PUBLICZNEJ </w:t>
      </w:r>
    </w:p>
    <w:p w14:paraId="4AAB4C7E" w14:textId="5416CE31" w:rsidR="00080346" w:rsidRPr="00A75F91" w:rsidRDefault="00814C7E" w:rsidP="00A75F91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  <w:r>
        <w:rPr>
          <w:rFonts w:ascii="Arial" w:eastAsia="Hiragino Kaku Gothic Pro W3" w:hAnsi="Arial" w:cs="Arial"/>
          <w:b/>
          <w:bCs/>
          <w:noProof/>
          <w:sz w:val="20"/>
          <w:szCs w:val="20"/>
        </w:rPr>
        <w:pict w14:anchorId="0E60B2CC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0BB55EF" w14:textId="218D5389" w:rsidR="00080346" w:rsidRPr="00A75F91" w:rsidRDefault="00080346" w:rsidP="00A75F91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45CA6F6F" w14:textId="44B6C840" w:rsidR="00F06EE7" w:rsidRDefault="00F06EE7" w:rsidP="00A75F91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A75F91">
        <w:rPr>
          <w:rFonts w:ascii="Arial" w:eastAsia="Hiragino Kaku Gothic Pro W3" w:hAnsi="Arial" w:cs="Arial"/>
          <w:sz w:val="20"/>
          <w:szCs w:val="20"/>
        </w:rPr>
        <w:tab/>
        <w:t>Zgodnie z art. 13</w:t>
      </w:r>
      <w:r w:rsidR="0093220A" w:rsidRPr="00A75F91">
        <w:rPr>
          <w:rFonts w:ascii="Arial" w:eastAsia="Hiragino Kaku Gothic Pro W3" w:hAnsi="Arial" w:cs="Arial"/>
          <w:sz w:val="20"/>
          <w:szCs w:val="20"/>
        </w:rPr>
        <w:t xml:space="preserve"> ust. 1 i 2 </w:t>
      </w:r>
      <w:r w:rsidRPr="00A75F91">
        <w:rPr>
          <w:rFonts w:ascii="Arial" w:eastAsia="Hiragino Kaku Gothic Pro W3" w:hAnsi="Arial" w:cs="Arial"/>
          <w:sz w:val="20"/>
          <w:szCs w:val="20"/>
        </w:rPr>
        <w:t xml:space="preserve">  Rozporządzenia Parlamentu Europejskiego i Rady (U</w:t>
      </w:r>
      <w:r w:rsidR="0093220A" w:rsidRPr="00A75F91">
        <w:rPr>
          <w:rFonts w:ascii="Arial" w:eastAsia="Hiragino Kaku Gothic Pro W3" w:hAnsi="Arial" w:cs="Arial"/>
          <w:sz w:val="20"/>
          <w:szCs w:val="20"/>
        </w:rPr>
        <w:t>E</w:t>
      </w:r>
      <w:r w:rsidRPr="00A75F91">
        <w:rPr>
          <w:rFonts w:ascii="Arial" w:eastAsia="Hiragino Kaku Gothic Pro W3" w:hAnsi="Arial" w:cs="Arial"/>
          <w:sz w:val="20"/>
          <w:szCs w:val="20"/>
        </w:rPr>
        <w:t xml:space="preserve">) 2016/679 z dnia 27 kwietnia 2016 roku w sprawie ochrony osób fizycznych w związku z przetwarzaniem danych osobowych i w sprawie swobodnego przepływu takich danych oraz uchylenia dyrektywy 95/46/WE (tzw. RODO) </w:t>
      </w:r>
      <w:r w:rsidR="002557A1" w:rsidRPr="00A75F91">
        <w:rPr>
          <w:rFonts w:ascii="Arial" w:eastAsia="Hiragino Kaku Gothic Pro W3" w:hAnsi="Arial" w:cs="Arial"/>
          <w:sz w:val="20"/>
          <w:szCs w:val="20"/>
        </w:rPr>
        <w:t>informuj</w:t>
      </w:r>
      <w:r w:rsidR="0093220A" w:rsidRPr="00A75F91">
        <w:rPr>
          <w:rFonts w:ascii="Arial" w:eastAsia="Hiragino Kaku Gothic Pro W3" w:hAnsi="Arial" w:cs="Arial"/>
          <w:sz w:val="20"/>
          <w:szCs w:val="20"/>
        </w:rPr>
        <w:t>emy</w:t>
      </w:r>
      <w:r w:rsidR="002557A1" w:rsidRPr="00A75F91">
        <w:rPr>
          <w:rFonts w:ascii="Arial" w:eastAsia="Hiragino Kaku Gothic Pro W3" w:hAnsi="Arial" w:cs="Arial"/>
          <w:sz w:val="20"/>
          <w:szCs w:val="20"/>
        </w:rPr>
        <w:t>, iż:</w:t>
      </w:r>
    </w:p>
    <w:p w14:paraId="332D1C76" w14:textId="77777777" w:rsidR="00A75F91" w:rsidRPr="00A75F91" w:rsidRDefault="00A75F91" w:rsidP="00A75F91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28D66636" w14:textId="77777777" w:rsidR="00457B9F" w:rsidRPr="00704F21" w:rsidRDefault="00457B9F" w:rsidP="00457B9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 xml:space="preserve">Administratorem Pana/Pani danych osobowych jest </w:t>
      </w:r>
      <w:r>
        <w:rPr>
          <w:rFonts w:ascii="Arial" w:eastAsia="Hiragino Kaku Gothic Pro W3" w:hAnsi="Arial" w:cs="Arial"/>
          <w:sz w:val="20"/>
          <w:szCs w:val="20"/>
        </w:rPr>
        <w:t>Lubuski Szpital Specjalistyczny Pulmonologiczno-Kardiologiczny w Torzymiu Sp. z o.o., ul. Wojska Polskiego 52, 66-235 Torzym, NIP: 4290063582, KRS: 000365415</w:t>
      </w:r>
      <w:r w:rsidRPr="00704F21">
        <w:rPr>
          <w:rFonts w:ascii="Arial" w:eastAsia="Hiragino Kaku Gothic Pro W3" w:hAnsi="Arial" w:cs="Arial"/>
          <w:sz w:val="20"/>
          <w:szCs w:val="20"/>
        </w:rPr>
        <w:t>, zwana dalej Administratorem. W sprawach związanych z przetwarzaniem danych osobowych można kontaktować się z wykorzystaniem powyższych danych adresowych lub pod adresem e-mail: iod</w:t>
      </w:r>
      <w:r>
        <w:rPr>
          <w:rFonts w:ascii="Arial" w:eastAsia="Hiragino Kaku Gothic Pro W3" w:hAnsi="Arial" w:cs="Arial"/>
          <w:sz w:val="20"/>
          <w:szCs w:val="20"/>
        </w:rPr>
        <w:t>o</w:t>
      </w:r>
      <w:r w:rsidRPr="00704F21">
        <w:rPr>
          <w:rFonts w:ascii="Arial" w:eastAsia="Hiragino Kaku Gothic Pro W3" w:hAnsi="Arial" w:cs="Arial"/>
          <w:sz w:val="20"/>
          <w:szCs w:val="20"/>
        </w:rPr>
        <w:t>@s</w:t>
      </w:r>
      <w:r>
        <w:rPr>
          <w:rFonts w:ascii="Arial" w:eastAsia="Hiragino Kaku Gothic Pro W3" w:hAnsi="Arial" w:cs="Arial"/>
          <w:sz w:val="20"/>
          <w:szCs w:val="20"/>
        </w:rPr>
        <w:t>zpitaltorzym</w:t>
      </w:r>
      <w:r w:rsidRPr="00704F21">
        <w:rPr>
          <w:rFonts w:ascii="Arial" w:eastAsia="Hiragino Kaku Gothic Pro W3" w:hAnsi="Arial" w:cs="Arial"/>
          <w:sz w:val="20"/>
          <w:szCs w:val="20"/>
        </w:rPr>
        <w:t>.pl</w:t>
      </w:r>
    </w:p>
    <w:p w14:paraId="721C296D" w14:textId="3E6CD3E6" w:rsidR="002A3AC2" w:rsidRPr="00A75F91" w:rsidRDefault="002A3AC2" w:rsidP="00A75F9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A75F91">
        <w:rPr>
          <w:rFonts w:ascii="Arial" w:eastAsia="Hiragino Kaku Gothic Pro W3" w:hAnsi="Arial" w:cs="Arial"/>
          <w:sz w:val="20"/>
          <w:szCs w:val="20"/>
        </w:rPr>
        <w:t>Pani/Pana dane będą przetwarzane</w:t>
      </w:r>
      <w:r w:rsidR="00927625" w:rsidRPr="00A75F91">
        <w:rPr>
          <w:rFonts w:ascii="Arial" w:eastAsia="Hiragino Kaku Gothic Pro W3" w:hAnsi="Arial" w:cs="Arial"/>
          <w:sz w:val="20"/>
          <w:szCs w:val="20"/>
        </w:rPr>
        <w:t xml:space="preserve"> </w:t>
      </w:r>
      <w:r w:rsidR="00A62874" w:rsidRPr="00A75F91">
        <w:rPr>
          <w:rFonts w:ascii="Arial" w:eastAsia="Hiragino Kaku Gothic Pro W3" w:hAnsi="Arial" w:cs="Arial"/>
          <w:sz w:val="20"/>
          <w:szCs w:val="20"/>
        </w:rPr>
        <w:t xml:space="preserve">w celu </w:t>
      </w:r>
      <w:r w:rsidR="00927625" w:rsidRPr="00A75F91">
        <w:rPr>
          <w:rFonts w:ascii="Arial" w:eastAsia="Hiragino Kaku Gothic Pro W3" w:hAnsi="Arial" w:cs="Arial"/>
          <w:sz w:val="20"/>
          <w:szCs w:val="20"/>
        </w:rPr>
        <w:t xml:space="preserve">rozpatrzenia i obsługi wniosku o dostęp do informacji publicznej w ramach wypełnienia obowiązku prawnego ciążącego na Administratorze oraz prowadzenia ewidencji takich wniosków tj. </w:t>
      </w:r>
      <w:r w:rsidR="004E0864" w:rsidRPr="00A75F91">
        <w:rPr>
          <w:rFonts w:ascii="Arial" w:eastAsia="Hiragino Kaku Gothic Pro W3" w:hAnsi="Arial" w:cs="Arial"/>
          <w:sz w:val="20"/>
          <w:szCs w:val="20"/>
        </w:rPr>
        <w:t xml:space="preserve">na podstawie art. 6 ust. 1 lit. </w:t>
      </w:r>
      <w:r w:rsidR="00927625" w:rsidRPr="00A75F91">
        <w:rPr>
          <w:rFonts w:ascii="Arial" w:eastAsia="Hiragino Kaku Gothic Pro W3" w:hAnsi="Arial" w:cs="Arial"/>
          <w:sz w:val="20"/>
          <w:szCs w:val="20"/>
        </w:rPr>
        <w:t>c</w:t>
      </w:r>
      <w:r w:rsidR="00B1268F">
        <w:rPr>
          <w:rFonts w:ascii="Arial" w:eastAsia="Hiragino Kaku Gothic Pro W3" w:hAnsi="Arial" w:cs="Arial"/>
          <w:sz w:val="20"/>
          <w:szCs w:val="20"/>
        </w:rPr>
        <w:t>)</w:t>
      </w:r>
      <w:r w:rsidR="004E0864" w:rsidRPr="00A75F91">
        <w:rPr>
          <w:rFonts w:ascii="Arial" w:eastAsia="Hiragino Kaku Gothic Pro W3" w:hAnsi="Arial" w:cs="Arial"/>
          <w:sz w:val="20"/>
          <w:szCs w:val="20"/>
        </w:rPr>
        <w:t xml:space="preserve"> RODO</w:t>
      </w:r>
      <w:r w:rsidR="00093059">
        <w:rPr>
          <w:rFonts w:ascii="Arial" w:eastAsia="Hiragino Kaku Gothic Pro W3" w:hAnsi="Arial" w:cs="Arial"/>
          <w:sz w:val="20"/>
          <w:szCs w:val="20"/>
        </w:rPr>
        <w:t xml:space="preserve">. </w:t>
      </w:r>
      <w:r w:rsidR="00527480" w:rsidRPr="00A75F91">
        <w:rPr>
          <w:rFonts w:ascii="Arial" w:eastAsia="Hiragino Kaku Gothic Pro W3" w:hAnsi="Arial" w:cs="Arial"/>
          <w:sz w:val="20"/>
          <w:szCs w:val="20"/>
        </w:rPr>
        <w:t xml:space="preserve"> </w:t>
      </w:r>
    </w:p>
    <w:p w14:paraId="1016F93D" w14:textId="7853586F" w:rsidR="00E53A0A" w:rsidRPr="00A75F91" w:rsidRDefault="00E53A0A" w:rsidP="00A75F9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A75F91">
        <w:rPr>
          <w:rFonts w:ascii="Arial" w:eastAsia="Hiragino Kaku Gothic Pro W3" w:hAnsi="Arial" w:cs="Arial"/>
          <w:sz w:val="20"/>
          <w:szCs w:val="20"/>
        </w:rPr>
        <w:t xml:space="preserve">Podanie przez Panią/Pana danych osobowych jest </w:t>
      </w:r>
      <w:r w:rsidR="00927625" w:rsidRPr="00A75F91">
        <w:rPr>
          <w:rFonts w:ascii="Arial" w:eastAsia="Hiragino Kaku Gothic Pro W3" w:hAnsi="Arial" w:cs="Arial"/>
          <w:sz w:val="20"/>
          <w:szCs w:val="20"/>
        </w:rPr>
        <w:t xml:space="preserve">niezbędne w celu rozpatrzenia i obsługi wniosku </w:t>
      </w:r>
      <w:r w:rsidRPr="00A75F91">
        <w:rPr>
          <w:rFonts w:ascii="Arial" w:eastAsia="Hiragino Kaku Gothic Pro W3" w:hAnsi="Arial" w:cs="Arial"/>
          <w:sz w:val="20"/>
          <w:szCs w:val="20"/>
        </w:rPr>
        <w:t xml:space="preserve">i wynika z przepisów powszechnie obowiązującego prawa. </w:t>
      </w:r>
    </w:p>
    <w:p w14:paraId="2921F9DB" w14:textId="261CDAAB" w:rsidR="007614E2" w:rsidRPr="00A75F91" w:rsidRDefault="00E53A0A" w:rsidP="00A75F9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A75F91">
        <w:rPr>
          <w:rFonts w:ascii="Arial" w:eastAsia="Hiragino Kaku Gothic Pro W3" w:hAnsi="Arial" w:cs="Arial"/>
          <w:sz w:val="20"/>
          <w:szCs w:val="20"/>
        </w:rPr>
        <w:t xml:space="preserve">Pan/Pana dane osobowe będą udostępniane podmiotom </w:t>
      </w:r>
      <w:r w:rsidR="00B1268F">
        <w:rPr>
          <w:rFonts w:ascii="Arial" w:eastAsia="Hiragino Kaku Gothic Pro W3" w:hAnsi="Arial" w:cs="Arial"/>
          <w:sz w:val="20"/>
          <w:szCs w:val="20"/>
        </w:rPr>
        <w:t xml:space="preserve">upoważnionym na podstawie przepisów prawa lub podmiotom, z którymi Administrator zawarł stosowne umowy mające za przedmiot przetwarzanie danych osobowych. </w:t>
      </w:r>
    </w:p>
    <w:p w14:paraId="4390A35C" w14:textId="079E62F2" w:rsidR="0093220A" w:rsidRPr="00A75F91" w:rsidRDefault="00E53A0A" w:rsidP="00A75F9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A75F91">
        <w:rPr>
          <w:rFonts w:ascii="Arial" w:eastAsia="Hiragino Kaku Gothic Pro W3" w:hAnsi="Arial" w:cs="Arial"/>
          <w:sz w:val="20"/>
          <w:szCs w:val="20"/>
        </w:rPr>
        <w:t xml:space="preserve">Pani/Pana dane będą przechowywane przez okres </w:t>
      </w:r>
      <w:r w:rsidR="00927625" w:rsidRPr="00A75F91">
        <w:rPr>
          <w:rFonts w:ascii="Arial" w:eastAsia="Hiragino Kaku Gothic Pro W3" w:hAnsi="Arial" w:cs="Arial"/>
          <w:sz w:val="20"/>
          <w:szCs w:val="20"/>
        </w:rPr>
        <w:t xml:space="preserve">niezbędny do rozpatrzenia i obsługi wniosku oraz </w:t>
      </w:r>
      <w:r w:rsidR="00B1268F">
        <w:rPr>
          <w:rFonts w:ascii="Arial" w:eastAsia="Hiragino Kaku Gothic Pro W3" w:hAnsi="Arial" w:cs="Arial"/>
          <w:sz w:val="20"/>
          <w:szCs w:val="20"/>
        </w:rPr>
        <w:t xml:space="preserve">przez okres zgodny z instrukcją kancelaryjną obowiązującą u Administratora. </w:t>
      </w:r>
      <w:r w:rsidR="00927625" w:rsidRPr="00A75F91">
        <w:rPr>
          <w:rFonts w:ascii="Arial" w:eastAsia="Hiragino Kaku Gothic Pro W3" w:hAnsi="Arial" w:cs="Arial"/>
          <w:sz w:val="20"/>
          <w:szCs w:val="20"/>
        </w:rPr>
        <w:t xml:space="preserve"> </w:t>
      </w:r>
    </w:p>
    <w:p w14:paraId="2C803A62" w14:textId="3A7BA07A" w:rsidR="009026ED" w:rsidRPr="00A75F91" w:rsidRDefault="009026ED" w:rsidP="00A75F9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A75F91">
        <w:rPr>
          <w:rFonts w:ascii="Arial" w:eastAsia="Hiragino Kaku Gothic Pro W3" w:hAnsi="Arial" w:cs="Arial"/>
          <w:sz w:val="20"/>
          <w:szCs w:val="20"/>
        </w:rPr>
        <w:t>W zakresie przewidzianym przepisami prawa p</w:t>
      </w:r>
      <w:r w:rsidR="00912196" w:rsidRPr="00A75F91">
        <w:rPr>
          <w:rFonts w:ascii="Arial" w:eastAsia="Hiragino Kaku Gothic Pro W3" w:hAnsi="Arial" w:cs="Arial"/>
          <w:sz w:val="20"/>
          <w:szCs w:val="20"/>
        </w:rPr>
        <w:t>rzysługuje Pani/Panu prawo</w:t>
      </w:r>
      <w:r w:rsidRPr="00A75F91">
        <w:rPr>
          <w:rFonts w:ascii="Arial" w:eastAsia="Hiragino Kaku Gothic Pro W3" w:hAnsi="Arial" w:cs="Arial"/>
          <w:sz w:val="20"/>
          <w:szCs w:val="20"/>
        </w:rPr>
        <w:t xml:space="preserve"> </w:t>
      </w:r>
      <w:r w:rsidR="00912196" w:rsidRPr="00A75F91">
        <w:rPr>
          <w:rFonts w:ascii="Arial" w:eastAsia="Hiragino Kaku Gothic Pro W3" w:hAnsi="Arial" w:cs="Arial"/>
          <w:sz w:val="20"/>
          <w:szCs w:val="20"/>
        </w:rPr>
        <w:t xml:space="preserve">dostępu do </w:t>
      </w:r>
      <w:r w:rsidRPr="00A75F91">
        <w:rPr>
          <w:rFonts w:ascii="Arial" w:eastAsia="Hiragino Kaku Gothic Pro W3" w:hAnsi="Arial" w:cs="Arial"/>
          <w:sz w:val="20"/>
          <w:szCs w:val="20"/>
        </w:rPr>
        <w:t xml:space="preserve">Pani/Pana </w:t>
      </w:r>
      <w:r w:rsidR="00912196" w:rsidRPr="00A75F91">
        <w:rPr>
          <w:rFonts w:ascii="Arial" w:eastAsia="Hiragino Kaku Gothic Pro W3" w:hAnsi="Arial" w:cs="Arial"/>
          <w:sz w:val="20"/>
          <w:szCs w:val="20"/>
        </w:rPr>
        <w:t>danych</w:t>
      </w:r>
      <w:r w:rsidRPr="00A75F91">
        <w:rPr>
          <w:rFonts w:ascii="Arial" w:eastAsia="Hiragino Kaku Gothic Pro W3" w:hAnsi="Arial" w:cs="Arial"/>
          <w:sz w:val="20"/>
          <w:szCs w:val="20"/>
        </w:rPr>
        <w:t xml:space="preserve"> osobowych, ich </w:t>
      </w:r>
      <w:r w:rsidR="00912196" w:rsidRPr="00A75F91">
        <w:rPr>
          <w:rFonts w:ascii="Arial" w:eastAsia="Hiragino Kaku Gothic Pro W3" w:hAnsi="Arial" w:cs="Arial"/>
          <w:sz w:val="20"/>
          <w:szCs w:val="20"/>
        </w:rPr>
        <w:t>sprostowania,</w:t>
      </w:r>
      <w:r w:rsidR="00093059">
        <w:rPr>
          <w:rFonts w:ascii="Arial" w:eastAsia="Hiragino Kaku Gothic Pro W3" w:hAnsi="Arial" w:cs="Arial"/>
          <w:sz w:val="20"/>
          <w:szCs w:val="20"/>
        </w:rPr>
        <w:t xml:space="preserve"> uzupełnienia,</w:t>
      </w:r>
      <w:r w:rsidRPr="00A75F91">
        <w:rPr>
          <w:rFonts w:ascii="Arial" w:eastAsia="Hiragino Kaku Gothic Pro W3" w:hAnsi="Arial" w:cs="Arial"/>
          <w:sz w:val="20"/>
          <w:szCs w:val="20"/>
        </w:rPr>
        <w:t xml:space="preserve"> ograniczenia przetwarzania</w:t>
      </w:r>
      <w:r w:rsidR="003B20CD">
        <w:rPr>
          <w:rFonts w:ascii="Arial" w:eastAsia="Hiragino Kaku Gothic Pro W3" w:hAnsi="Arial" w:cs="Arial"/>
          <w:sz w:val="20"/>
          <w:szCs w:val="20"/>
        </w:rPr>
        <w:t xml:space="preserve">. </w:t>
      </w:r>
    </w:p>
    <w:p w14:paraId="18EAC019" w14:textId="5C0542F0" w:rsidR="009026ED" w:rsidRPr="00A75F91" w:rsidRDefault="009026ED" w:rsidP="00A75F9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A75F91">
        <w:rPr>
          <w:rFonts w:ascii="Arial" w:eastAsia="Hiragino Kaku Gothic Pro W3" w:hAnsi="Arial" w:cs="Arial"/>
          <w:sz w:val="20"/>
          <w:szCs w:val="20"/>
        </w:rPr>
        <w:t>Przysługuje również Pani/Panu prawo wniesienia skargi do Prezesa Urzędu Ochrony Danych Osobowych, gdy uzna Pani/</w:t>
      </w:r>
      <w:proofErr w:type="gramStart"/>
      <w:r w:rsidRPr="00A75F91">
        <w:rPr>
          <w:rFonts w:ascii="Arial" w:eastAsia="Hiragino Kaku Gothic Pro W3" w:hAnsi="Arial" w:cs="Arial"/>
          <w:sz w:val="20"/>
          <w:szCs w:val="20"/>
        </w:rPr>
        <w:t>Pan</w:t>
      </w:r>
      <w:proofErr w:type="gramEnd"/>
      <w:r w:rsidRPr="00A75F91">
        <w:rPr>
          <w:rFonts w:ascii="Arial" w:eastAsia="Hiragino Kaku Gothic Pro W3" w:hAnsi="Arial" w:cs="Arial"/>
          <w:sz w:val="20"/>
          <w:szCs w:val="20"/>
        </w:rPr>
        <w:t xml:space="preserve"> iż przetwarzanie danych osobowych narusza przepisy RODO.  </w:t>
      </w:r>
    </w:p>
    <w:p w14:paraId="50E5D990" w14:textId="7671C02D" w:rsidR="0093220A" w:rsidRPr="00A75F91" w:rsidRDefault="0093220A" w:rsidP="00A75F9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A75F91">
        <w:rPr>
          <w:rFonts w:ascii="Arial" w:eastAsia="Hiragino Kaku Gothic Pro W3" w:hAnsi="Arial" w:cs="Arial"/>
          <w:sz w:val="20"/>
          <w:szCs w:val="20"/>
        </w:rPr>
        <w:t>Pani/Pana dane osobowe nie będą przetwarzane w sposób zautomatyzowany i nie będą profilowane.</w:t>
      </w:r>
    </w:p>
    <w:p w14:paraId="3E6E437D" w14:textId="3C049B9E" w:rsidR="00594691" w:rsidRPr="00A75F91" w:rsidRDefault="00594691" w:rsidP="00A75F91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17D2D857" w14:textId="0EC23037" w:rsidR="00C230F9" w:rsidRPr="00A75F91" w:rsidRDefault="00C230F9" w:rsidP="00A75F91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4AC060B5" w14:textId="514AD878" w:rsidR="00C230F9" w:rsidRPr="00A75F91" w:rsidRDefault="00C230F9" w:rsidP="00A75F91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3F5F4FD5" w14:textId="468668DC" w:rsidR="00C230F9" w:rsidRPr="00A75F91" w:rsidRDefault="00C230F9" w:rsidP="00A75F91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2D718887" w14:textId="778F7D41" w:rsidR="00C230F9" w:rsidRPr="00A75F91" w:rsidRDefault="00C230F9" w:rsidP="00A75F91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56C51B20" w14:textId="62AE85D8" w:rsidR="00C230F9" w:rsidRPr="00A75F91" w:rsidRDefault="00C230F9" w:rsidP="00A75F91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5C51ACE6" w14:textId="4462CFF1" w:rsidR="00C230F9" w:rsidRPr="00A75F91" w:rsidRDefault="00C230F9" w:rsidP="00A75F91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1DD028F8" w14:textId="55C07275" w:rsidR="00C230F9" w:rsidRPr="00A75F91" w:rsidRDefault="00C230F9" w:rsidP="00A75F91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6680ACC4" w14:textId="6A61495F" w:rsidR="004A73B7" w:rsidRPr="00A75F91" w:rsidRDefault="004A73B7" w:rsidP="00A75F91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sectPr w:rsidR="004A73B7" w:rsidRPr="00A75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F3303" w14:textId="77777777" w:rsidR="00814C7E" w:rsidRDefault="00814C7E" w:rsidP="00080346">
      <w:r>
        <w:separator/>
      </w:r>
    </w:p>
  </w:endnote>
  <w:endnote w:type="continuationSeparator" w:id="0">
    <w:p w14:paraId="0F314C94" w14:textId="77777777" w:rsidR="00814C7E" w:rsidRDefault="00814C7E" w:rsidP="0008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kst podstawo">
    <w:altName w:val="Times New Roman"/>
    <w:panose1 w:val="020B0604020202020204"/>
    <w:charset w:val="00"/>
    <w:family w:val="roman"/>
    <w:notTrueType/>
    <w:pitch w:val="default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BBD13" w14:textId="77777777" w:rsidR="00814C7E" w:rsidRDefault="00814C7E" w:rsidP="00080346">
      <w:r>
        <w:separator/>
      </w:r>
    </w:p>
  </w:footnote>
  <w:footnote w:type="continuationSeparator" w:id="0">
    <w:p w14:paraId="07721A6B" w14:textId="77777777" w:rsidR="00814C7E" w:rsidRDefault="00814C7E" w:rsidP="0008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2BC"/>
    <w:multiLevelType w:val="hybridMultilevel"/>
    <w:tmpl w:val="32A42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25AD4"/>
    <w:multiLevelType w:val="hybridMultilevel"/>
    <w:tmpl w:val="6428E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D49B5"/>
    <w:multiLevelType w:val="hybridMultilevel"/>
    <w:tmpl w:val="2D1ABFA6"/>
    <w:lvl w:ilvl="0" w:tplc="EFF05304">
      <w:start w:val="1"/>
      <w:numFmt w:val="lowerLetter"/>
      <w:lvlText w:val="%1)"/>
      <w:lvlJc w:val="left"/>
      <w:pPr>
        <w:ind w:left="1080" w:hanging="360"/>
      </w:pPr>
      <w:rPr>
        <w:rFonts w:ascii="Times New Roman" w:eastAsia="Hiragino Kaku Gothic Pro W3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A6C5A06"/>
    <w:multiLevelType w:val="hybridMultilevel"/>
    <w:tmpl w:val="8E503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050A2"/>
    <w:multiLevelType w:val="hybridMultilevel"/>
    <w:tmpl w:val="096E0E0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3181FC0"/>
    <w:multiLevelType w:val="hybridMultilevel"/>
    <w:tmpl w:val="1294F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2409A"/>
    <w:multiLevelType w:val="hybridMultilevel"/>
    <w:tmpl w:val="D4369D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297713">
    <w:abstractNumId w:val="3"/>
  </w:num>
  <w:num w:numId="2" w16cid:durableId="2036298565">
    <w:abstractNumId w:val="0"/>
  </w:num>
  <w:num w:numId="3" w16cid:durableId="1444036746">
    <w:abstractNumId w:val="2"/>
  </w:num>
  <w:num w:numId="4" w16cid:durableId="1345859175">
    <w:abstractNumId w:val="4"/>
  </w:num>
  <w:num w:numId="5" w16cid:durableId="962270034">
    <w:abstractNumId w:val="6"/>
  </w:num>
  <w:num w:numId="6" w16cid:durableId="521936971">
    <w:abstractNumId w:val="1"/>
  </w:num>
  <w:num w:numId="7" w16cid:durableId="19150427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6"/>
    <w:rsid w:val="00080346"/>
    <w:rsid w:val="00093059"/>
    <w:rsid w:val="001C3627"/>
    <w:rsid w:val="001C4FD9"/>
    <w:rsid w:val="002557A1"/>
    <w:rsid w:val="002728E5"/>
    <w:rsid w:val="002A3AC2"/>
    <w:rsid w:val="002C677B"/>
    <w:rsid w:val="00324944"/>
    <w:rsid w:val="003563A1"/>
    <w:rsid w:val="003B20CD"/>
    <w:rsid w:val="0041470C"/>
    <w:rsid w:val="00457B9F"/>
    <w:rsid w:val="004A73B7"/>
    <w:rsid w:val="004C6CFE"/>
    <w:rsid w:val="004E0864"/>
    <w:rsid w:val="0052153E"/>
    <w:rsid w:val="00527480"/>
    <w:rsid w:val="00594691"/>
    <w:rsid w:val="005E747F"/>
    <w:rsid w:val="00641D91"/>
    <w:rsid w:val="007614E2"/>
    <w:rsid w:val="00765F45"/>
    <w:rsid w:val="00814C7E"/>
    <w:rsid w:val="009026ED"/>
    <w:rsid w:val="00912196"/>
    <w:rsid w:val="00927625"/>
    <w:rsid w:val="0093220A"/>
    <w:rsid w:val="009D4474"/>
    <w:rsid w:val="00A56D12"/>
    <w:rsid w:val="00A62874"/>
    <w:rsid w:val="00A75F91"/>
    <w:rsid w:val="00B1268F"/>
    <w:rsid w:val="00B37C6B"/>
    <w:rsid w:val="00B639F8"/>
    <w:rsid w:val="00BB7E4B"/>
    <w:rsid w:val="00C230F9"/>
    <w:rsid w:val="00D62C1E"/>
    <w:rsid w:val="00DB5570"/>
    <w:rsid w:val="00E43EA3"/>
    <w:rsid w:val="00E53A0A"/>
    <w:rsid w:val="00ED33A5"/>
    <w:rsid w:val="00EF0BEC"/>
    <w:rsid w:val="00F06EE7"/>
    <w:rsid w:val="00F275E6"/>
    <w:rsid w:val="00FB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A936"/>
  <w15:chartTrackingRefBased/>
  <w15:docId w15:val="{D0AC59BE-141C-EB42-A80B-A1E587A7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otum" w:eastAsiaTheme="minorHAnsi" w:hAnsi="Dotum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">
    <w:name w:val="MÓJ"/>
    <w:basedOn w:val="Normalny"/>
    <w:qFormat/>
    <w:rsid w:val="002C677B"/>
    <w:rPr>
      <w:rFonts w:ascii="Avenir Next" w:hAnsi="Avenir Next"/>
    </w:rPr>
  </w:style>
  <w:style w:type="paragraph" w:styleId="Nagwek">
    <w:name w:val="header"/>
    <w:basedOn w:val="Normalny"/>
    <w:link w:val="NagwekZnak"/>
    <w:uiPriority w:val="99"/>
    <w:unhideWhenUsed/>
    <w:rsid w:val="000803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346"/>
  </w:style>
  <w:style w:type="paragraph" w:styleId="Stopka">
    <w:name w:val="footer"/>
    <w:basedOn w:val="Normalny"/>
    <w:link w:val="StopkaZnak"/>
    <w:uiPriority w:val="99"/>
    <w:unhideWhenUsed/>
    <w:rsid w:val="000803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346"/>
  </w:style>
  <w:style w:type="table" w:styleId="Tabela-Siatka">
    <w:name w:val="Table Grid"/>
    <w:basedOn w:val="Standardowy"/>
    <w:uiPriority w:val="39"/>
    <w:rsid w:val="009D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3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3A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3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Sibińska-Szadna</dc:creator>
  <cp:keywords/>
  <dc:description/>
  <cp:lastModifiedBy>Aleksandra Sibińska-Szadna</cp:lastModifiedBy>
  <cp:revision>3</cp:revision>
  <dcterms:created xsi:type="dcterms:W3CDTF">2022-08-09T17:45:00Z</dcterms:created>
  <dcterms:modified xsi:type="dcterms:W3CDTF">2022-12-20T11:36:00Z</dcterms:modified>
</cp:coreProperties>
</file>